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360" w:lineRule="auto"/>
        <w:jc w:val="center"/>
        <w:rPr>
          <w:rFonts w:hint="eastAsia" w:hAnsi="宋体" w:cs="宋体"/>
          <w:b/>
          <w:sz w:val="32"/>
          <w:szCs w:val="32"/>
        </w:rPr>
      </w:pPr>
      <w:r>
        <w:rPr>
          <w:rFonts w:hint="eastAsia" w:hAnsi="宋体" w:cs="宋体"/>
          <w:b/>
          <w:sz w:val="32"/>
          <w:szCs w:val="32"/>
        </w:rPr>
        <w:t>响</w:t>
      </w:r>
      <w:r>
        <w:rPr>
          <w:rFonts w:hint="eastAsia" w:hAnsi="宋体" w:cs="宋体"/>
          <w:b/>
          <w:sz w:val="32"/>
          <w:szCs w:val="32"/>
          <w:lang w:val="en-US" w:eastAsia="zh-CN"/>
        </w:rPr>
        <w:t xml:space="preserve"> </w:t>
      </w:r>
      <w:r>
        <w:rPr>
          <w:rFonts w:hint="eastAsia" w:hAnsi="宋体" w:cs="宋体"/>
          <w:b/>
          <w:sz w:val="32"/>
          <w:szCs w:val="32"/>
        </w:rPr>
        <w:t>应</w:t>
      </w:r>
      <w:r>
        <w:rPr>
          <w:rFonts w:hint="eastAsia" w:hAnsi="宋体" w:cs="宋体"/>
          <w:b/>
          <w:sz w:val="32"/>
          <w:szCs w:val="32"/>
          <w:lang w:val="en-US" w:eastAsia="zh-CN"/>
        </w:rPr>
        <w:t xml:space="preserve"> 承 诺 </w:t>
      </w:r>
      <w:r>
        <w:rPr>
          <w:rFonts w:hint="eastAsia" w:hAnsi="宋体" w:cs="宋体"/>
          <w:b/>
          <w:sz w:val="32"/>
          <w:szCs w:val="32"/>
        </w:rPr>
        <w:t>函</w:t>
      </w:r>
    </w:p>
    <w:p>
      <w:pPr>
        <w:spacing w:line="400" w:lineRule="exact"/>
        <w:rPr>
          <w:rFonts w:hint="eastAsia" w:ascii="仿宋" w:hAnsi="仿宋" w:eastAsia="仿宋" w:cs="仿宋"/>
          <w:b/>
          <w:sz w:val="24"/>
          <w:szCs w:val="24"/>
        </w:rPr>
      </w:pPr>
      <w:r>
        <w:rPr>
          <w:rFonts w:hint="eastAsia" w:ascii="仿宋" w:hAnsi="仿宋" w:eastAsia="仿宋" w:cs="仿宋"/>
          <w:sz w:val="24"/>
          <w:szCs w:val="24"/>
        </w:rPr>
        <w:t>致：</w:t>
      </w:r>
      <w:r>
        <w:rPr>
          <w:rFonts w:hint="eastAsia" w:ascii="仿宋" w:hAnsi="仿宋" w:eastAsia="仿宋" w:cs="仿宋"/>
          <w:b/>
          <w:sz w:val="24"/>
          <w:szCs w:val="24"/>
          <w:lang w:val="en-US" w:eastAsia="zh-CN"/>
        </w:rPr>
        <w:t>广东</w:t>
      </w:r>
      <w:r>
        <w:rPr>
          <w:rFonts w:hint="eastAsia" w:ascii="仿宋" w:hAnsi="仿宋" w:eastAsia="仿宋" w:cs="仿宋"/>
          <w:b/>
          <w:sz w:val="24"/>
          <w:szCs w:val="24"/>
        </w:rPr>
        <w:t>腾骏</w:t>
      </w:r>
      <w:r>
        <w:rPr>
          <w:rFonts w:hint="eastAsia" w:ascii="仿宋" w:hAnsi="仿宋" w:eastAsia="仿宋" w:cs="仿宋"/>
          <w:b/>
          <w:sz w:val="24"/>
          <w:szCs w:val="24"/>
          <w:lang w:val="en-US" w:eastAsia="zh-CN"/>
        </w:rPr>
        <w:t>项目咨询管理</w:t>
      </w:r>
      <w:r>
        <w:rPr>
          <w:rFonts w:hint="eastAsia" w:ascii="仿宋" w:hAnsi="仿宋" w:eastAsia="仿宋" w:cs="仿宋"/>
          <w:b/>
          <w:sz w:val="24"/>
          <w:szCs w:val="24"/>
        </w:rPr>
        <w:t>有限公司</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为响应</w:t>
      </w:r>
      <w:r>
        <w:rPr>
          <w:rFonts w:hint="eastAsia" w:ascii="仿宋" w:hAnsi="仿宋" w:eastAsia="仿宋" w:cs="仿宋"/>
          <w:sz w:val="24"/>
          <w:szCs w:val="24"/>
          <w:lang w:val="en-US" w:eastAsia="zh-CN"/>
        </w:rPr>
        <w:t>贵</w:t>
      </w:r>
      <w:r>
        <w:rPr>
          <w:rFonts w:hint="eastAsia" w:ascii="仿宋" w:hAnsi="仿宋" w:eastAsia="仿宋" w:cs="仿宋"/>
          <w:sz w:val="24"/>
          <w:szCs w:val="24"/>
        </w:rPr>
        <w:t>方组织的</w:t>
      </w:r>
      <w:r>
        <w:rPr>
          <w:rFonts w:hint="eastAsia" w:ascii="仿宋" w:hAnsi="仿宋" w:eastAsia="仿宋" w:cs="仿宋"/>
          <w:sz w:val="24"/>
          <w:szCs w:val="24"/>
          <w:u w:val="single"/>
          <w:lang w:val="en-US" w:eastAsia="zh-CN"/>
        </w:rPr>
        <w:t>乳源瑶族自治县人民武装部应急训练器材采购项目</w:t>
      </w:r>
      <w:r>
        <w:rPr>
          <w:rFonts w:hint="eastAsia" w:ascii="仿宋" w:hAnsi="仿宋" w:eastAsia="仿宋" w:cs="仿宋"/>
          <w:sz w:val="24"/>
          <w:szCs w:val="24"/>
        </w:rPr>
        <w:t>的招标[采购项目编号为</w:t>
      </w:r>
      <w:r>
        <w:rPr>
          <w:rFonts w:hint="eastAsia" w:ascii="仿宋" w:hAnsi="仿宋" w:eastAsia="仿宋" w:cs="仿宋"/>
          <w:sz w:val="24"/>
          <w:szCs w:val="24"/>
          <w:u w:val="none"/>
        </w:rPr>
        <w:t>：</w:t>
      </w:r>
      <w:r>
        <w:rPr>
          <w:rFonts w:hint="eastAsia" w:ascii="仿宋" w:hAnsi="仿宋" w:eastAsia="仿宋" w:cs="仿宋"/>
          <w:sz w:val="24"/>
          <w:szCs w:val="24"/>
          <w:u w:val="single"/>
          <w:lang w:val="en-US" w:eastAsia="zh-CN"/>
        </w:rPr>
        <w:t>GDTJ-DZXJ-20231006</w:t>
      </w:r>
      <w:r>
        <w:rPr>
          <w:rFonts w:hint="eastAsia" w:ascii="仿宋" w:hAnsi="仿宋" w:eastAsia="仿宋" w:cs="仿宋"/>
          <w:sz w:val="24"/>
          <w:szCs w:val="24"/>
        </w:rPr>
        <w:t>]，我方愿参与响应。</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我方确认收到贵方提供的</w:t>
      </w:r>
      <w:r>
        <w:rPr>
          <w:rFonts w:hint="eastAsia" w:ascii="仿宋" w:hAnsi="仿宋" w:eastAsia="仿宋" w:cs="仿宋"/>
          <w:sz w:val="24"/>
          <w:szCs w:val="24"/>
          <w:u w:val="single"/>
          <w:lang w:val="en-US" w:eastAsia="zh-CN"/>
        </w:rPr>
        <w:t>乳源瑶族自治县人民武装部应急训练器材采购项目</w:t>
      </w:r>
      <w:r>
        <w:rPr>
          <w:rFonts w:hint="eastAsia" w:ascii="仿宋" w:hAnsi="仿宋" w:eastAsia="仿宋" w:cs="仿宋"/>
          <w:sz w:val="24"/>
          <w:szCs w:val="24"/>
        </w:rPr>
        <w:t>货物</w:t>
      </w:r>
      <w:r>
        <w:rPr>
          <w:rFonts w:hint="eastAsia" w:ascii="仿宋" w:hAnsi="仿宋" w:eastAsia="仿宋" w:cs="仿宋"/>
          <w:sz w:val="24"/>
          <w:szCs w:val="24"/>
          <w:lang w:val="en-US" w:eastAsia="zh-CN"/>
        </w:rPr>
        <w:t>或</w:t>
      </w:r>
      <w:r>
        <w:rPr>
          <w:rFonts w:hint="eastAsia" w:ascii="仿宋" w:hAnsi="仿宋" w:eastAsia="仿宋" w:cs="仿宋"/>
          <w:sz w:val="24"/>
          <w:szCs w:val="24"/>
        </w:rPr>
        <w:t>相关服务的</w:t>
      </w:r>
      <w:r>
        <w:rPr>
          <w:rFonts w:hint="eastAsia" w:ascii="仿宋" w:hAnsi="仿宋" w:eastAsia="仿宋" w:cs="仿宋"/>
          <w:sz w:val="24"/>
          <w:szCs w:val="24"/>
          <w:lang w:val="en-US" w:eastAsia="zh-CN"/>
        </w:rPr>
        <w:t>采购需求表</w:t>
      </w:r>
      <w:r>
        <w:rPr>
          <w:rFonts w:hint="eastAsia" w:ascii="仿宋" w:hAnsi="仿宋" w:eastAsia="仿宋" w:cs="仿宋"/>
          <w:sz w:val="24"/>
          <w:szCs w:val="24"/>
        </w:rPr>
        <w:t>文件的全部内容。</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我方在参与响应前已详细研究了</w:t>
      </w:r>
      <w:r>
        <w:rPr>
          <w:rFonts w:hint="eastAsia" w:ascii="仿宋" w:hAnsi="仿宋" w:eastAsia="仿宋" w:cs="仿宋"/>
          <w:sz w:val="24"/>
          <w:szCs w:val="24"/>
          <w:lang w:val="en-US" w:eastAsia="zh-CN"/>
        </w:rPr>
        <w:t>采购需求表</w:t>
      </w:r>
      <w:r>
        <w:rPr>
          <w:rFonts w:hint="eastAsia" w:ascii="仿宋" w:hAnsi="仿宋" w:eastAsia="仿宋" w:cs="仿宋"/>
          <w:sz w:val="24"/>
          <w:szCs w:val="24"/>
          <w:lang w:eastAsia="zh-CN"/>
        </w:rPr>
        <w:t>文件</w:t>
      </w:r>
      <w:r>
        <w:rPr>
          <w:rFonts w:hint="eastAsia" w:ascii="仿宋" w:hAnsi="仿宋" w:eastAsia="仿宋" w:cs="仿宋"/>
          <w:sz w:val="24"/>
          <w:szCs w:val="24"/>
        </w:rPr>
        <w:t>的所有内容，包括澄清、修改文件（如果有）和所有已提供的参考资料以及有关附件，我方完全明白并认为此</w:t>
      </w:r>
      <w:r>
        <w:rPr>
          <w:rFonts w:hint="eastAsia" w:ascii="仿宋" w:hAnsi="仿宋" w:eastAsia="仿宋" w:cs="仿宋"/>
          <w:sz w:val="24"/>
          <w:szCs w:val="24"/>
          <w:lang w:eastAsia="zh-CN"/>
        </w:rPr>
        <w:t>采购需求表文件</w:t>
      </w:r>
      <w:r>
        <w:rPr>
          <w:rFonts w:hint="eastAsia" w:ascii="仿宋" w:hAnsi="仿宋" w:eastAsia="仿宋" w:cs="仿宋"/>
          <w:sz w:val="24"/>
          <w:szCs w:val="24"/>
        </w:rPr>
        <w:t>没有倾向性，也不存在排斥潜在响应供应商的内容，我方同意</w:t>
      </w:r>
      <w:r>
        <w:rPr>
          <w:rFonts w:hint="eastAsia" w:ascii="仿宋" w:hAnsi="仿宋" w:eastAsia="仿宋" w:cs="仿宋"/>
          <w:sz w:val="24"/>
          <w:szCs w:val="24"/>
          <w:lang w:eastAsia="zh-CN"/>
        </w:rPr>
        <w:t>采购需求表文件</w:t>
      </w:r>
      <w:r>
        <w:rPr>
          <w:rFonts w:hint="eastAsia" w:ascii="仿宋" w:hAnsi="仿宋" w:eastAsia="仿宋" w:cs="仿宋"/>
          <w:sz w:val="24"/>
          <w:szCs w:val="24"/>
        </w:rPr>
        <w:t>的相关条款，放弃对</w:t>
      </w:r>
      <w:r>
        <w:rPr>
          <w:rFonts w:hint="eastAsia" w:ascii="仿宋" w:hAnsi="仿宋" w:eastAsia="仿宋" w:cs="仿宋"/>
          <w:sz w:val="24"/>
          <w:szCs w:val="24"/>
          <w:lang w:eastAsia="zh-CN"/>
        </w:rPr>
        <w:t>采购需求表文件</w:t>
      </w:r>
      <w:r>
        <w:rPr>
          <w:rFonts w:hint="eastAsia" w:ascii="仿宋" w:hAnsi="仿宋" w:eastAsia="仿宋" w:cs="仿宋"/>
          <w:sz w:val="24"/>
          <w:szCs w:val="24"/>
        </w:rPr>
        <w:t>提出误解和质疑的一切权力。</w:t>
      </w:r>
    </w:p>
    <w:p>
      <w:pPr>
        <w:spacing w:line="400" w:lineRule="exact"/>
        <w:ind w:firstLine="480" w:firstLineChars="200"/>
        <w:rPr>
          <w:rFonts w:hint="eastAsia" w:ascii="仿宋" w:hAnsi="仿宋" w:eastAsia="仿宋" w:cs="仿宋"/>
          <w:b/>
          <w:bCs/>
          <w:sz w:val="24"/>
          <w:szCs w:val="24"/>
        </w:rPr>
      </w:pPr>
      <w:r>
        <w:rPr>
          <w:rFonts w:hint="eastAsia" w:ascii="仿宋" w:hAnsi="仿宋" w:eastAsia="仿宋" w:cs="仿宋"/>
          <w:i/>
          <w:sz w:val="24"/>
          <w:szCs w:val="24"/>
          <w:u w:val="single"/>
        </w:rPr>
        <w:t>(</w:t>
      </w:r>
      <w:r>
        <w:rPr>
          <w:rFonts w:hint="eastAsia" w:ascii="仿宋" w:hAnsi="仿宋" w:eastAsia="仿宋" w:cs="仿宋"/>
          <w:i/>
          <w:sz w:val="24"/>
          <w:szCs w:val="24"/>
          <w:u w:val="single"/>
          <w:lang w:val="en-US" w:eastAsia="zh-CN"/>
        </w:rPr>
        <w:t>响应</w:t>
      </w:r>
      <w:r>
        <w:rPr>
          <w:rFonts w:hint="eastAsia" w:ascii="仿宋" w:hAnsi="仿宋" w:eastAsia="仿宋" w:cs="仿宋"/>
          <w:i/>
          <w:sz w:val="24"/>
          <w:szCs w:val="24"/>
          <w:u w:val="single"/>
        </w:rPr>
        <w:t>供应商名称)</w:t>
      </w:r>
      <w:r>
        <w:rPr>
          <w:rFonts w:hint="eastAsia" w:ascii="仿宋" w:hAnsi="仿宋" w:eastAsia="仿宋" w:cs="仿宋"/>
          <w:sz w:val="24"/>
          <w:szCs w:val="24"/>
        </w:rPr>
        <w:t>作为响应供应商正式授权</w:t>
      </w:r>
      <w:r>
        <w:rPr>
          <w:rFonts w:hint="eastAsia" w:ascii="仿宋" w:hAnsi="仿宋" w:eastAsia="仿宋" w:cs="仿宋"/>
          <w:i/>
          <w:sz w:val="24"/>
          <w:szCs w:val="24"/>
          <w:u w:val="single"/>
        </w:rPr>
        <w:t>(授权代表全名</w:t>
      </w:r>
      <w:r>
        <w:rPr>
          <w:rFonts w:hint="eastAsia" w:ascii="仿宋" w:hAnsi="仿宋" w:eastAsia="仿宋" w:cs="仿宋"/>
          <w:i/>
          <w:sz w:val="24"/>
          <w:szCs w:val="24"/>
          <w:u w:val="single"/>
          <w:lang w:val="en-US" w:eastAsia="zh-CN"/>
        </w:rPr>
        <w:t xml:space="preserve">   </w:t>
      </w:r>
      <w:r>
        <w:rPr>
          <w:rFonts w:hint="eastAsia" w:ascii="仿宋" w:hAnsi="仿宋" w:eastAsia="仿宋" w:cs="仿宋"/>
          <w:i/>
          <w:sz w:val="24"/>
          <w:szCs w:val="24"/>
          <w:u w:val="single"/>
        </w:rPr>
        <w:t>,职务</w:t>
      </w:r>
      <w:r>
        <w:rPr>
          <w:rFonts w:hint="eastAsia" w:ascii="仿宋" w:hAnsi="仿宋" w:eastAsia="仿宋" w:cs="仿宋"/>
          <w:i/>
          <w:sz w:val="24"/>
          <w:szCs w:val="24"/>
          <w:u w:val="single"/>
          <w:lang w:val="en-US" w:eastAsia="zh-CN"/>
        </w:rPr>
        <w:t xml:space="preserve">   </w:t>
      </w:r>
      <w:r>
        <w:rPr>
          <w:rFonts w:hint="eastAsia" w:ascii="仿宋" w:hAnsi="仿宋" w:eastAsia="仿宋" w:cs="仿宋"/>
          <w:i/>
          <w:sz w:val="24"/>
          <w:szCs w:val="24"/>
          <w:u w:val="single"/>
        </w:rPr>
        <w:t>)</w:t>
      </w:r>
      <w:r>
        <w:rPr>
          <w:rFonts w:hint="eastAsia" w:ascii="仿宋" w:hAnsi="仿宋" w:eastAsia="仿宋" w:cs="仿宋"/>
          <w:sz w:val="24"/>
          <w:szCs w:val="24"/>
        </w:rPr>
        <w:t>代表我方全权处理有关本</w:t>
      </w:r>
      <w:r>
        <w:rPr>
          <w:rFonts w:hint="eastAsia" w:ascii="仿宋" w:hAnsi="仿宋" w:eastAsia="仿宋" w:cs="仿宋"/>
          <w:sz w:val="24"/>
          <w:szCs w:val="24"/>
          <w:lang w:val="en-US" w:eastAsia="zh-CN"/>
        </w:rPr>
        <w:t>竞价</w:t>
      </w:r>
      <w:r>
        <w:rPr>
          <w:rFonts w:hint="eastAsia" w:ascii="仿宋" w:hAnsi="仿宋" w:eastAsia="仿宋" w:cs="仿宋"/>
          <w:sz w:val="24"/>
          <w:szCs w:val="24"/>
        </w:rPr>
        <w:t>的一切事宜。</w:t>
      </w:r>
      <w:bookmarkStart w:id="0" w:name="_GoBack"/>
      <w:bookmarkEnd w:id="0"/>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我方已完全明白</w:t>
      </w:r>
      <w:r>
        <w:rPr>
          <w:rFonts w:hint="eastAsia" w:ascii="仿宋" w:hAnsi="仿宋" w:eastAsia="仿宋" w:cs="仿宋"/>
          <w:sz w:val="24"/>
          <w:szCs w:val="24"/>
          <w:lang w:eastAsia="zh-CN"/>
        </w:rPr>
        <w:t>采购需求表文件</w:t>
      </w:r>
      <w:r>
        <w:rPr>
          <w:rFonts w:hint="eastAsia" w:ascii="仿宋" w:hAnsi="仿宋" w:eastAsia="仿宋" w:cs="仿宋"/>
          <w:sz w:val="24"/>
          <w:szCs w:val="24"/>
        </w:rPr>
        <w:t>的所有条款要求，并申明如下：</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一、</w:t>
      </w:r>
      <w:r>
        <w:rPr>
          <w:rFonts w:hint="eastAsia" w:ascii="仿宋" w:hAnsi="仿宋" w:eastAsia="仿宋" w:cs="仿宋"/>
          <w:sz w:val="24"/>
          <w:szCs w:val="24"/>
        </w:rPr>
        <w:t>按</w:t>
      </w:r>
      <w:r>
        <w:rPr>
          <w:rFonts w:hint="eastAsia" w:ascii="仿宋" w:hAnsi="仿宋" w:eastAsia="仿宋" w:cs="仿宋"/>
          <w:sz w:val="24"/>
          <w:szCs w:val="24"/>
          <w:lang w:eastAsia="zh-CN"/>
        </w:rPr>
        <w:t>采购需求表文件</w:t>
      </w:r>
      <w:r>
        <w:rPr>
          <w:rFonts w:hint="eastAsia" w:ascii="仿宋" w:hAnsi="仿宋" w:eastAsia="仿宋" w:cs="仿宋"/>
          <w:sz w:val="24"/>
          <w:szCs w:val="24"/>
        </w:rPr>
        <w:t>提供的全部货物与相关服务的报价总价详见《</w:t>
      </w:r>
      <w:r>
        <w:rPr>
          <w:rFonts w:hint="eastAsia" w:ascii="仿宋" w:hAnsi="仿宋" w:eastAsia="仿宋" w:cs="仿宋"/>
          <w:sz w:val="24"/>
          <w:szCs w:val="24"/>
          <w:lang w:val="en-US" w:eastAsia="zh-CN"/>
        </w:rPr>
        <w:t>电子询价报价一览</w:t>
      </w:r>
      <w:r>
        <w:rPr>
          <w:rFonts w:hint="eastAsia" w:ascii="仿宋" w:hAnsi="仿宋" w:eastAsia="仿宋" w:cs="仿宋"/>
          <w:sz w:val="24"/>
          <w:szCs w:val="24"/>
        </w:rPr>
        <w:t>表》。</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二、</w:t>
      </w:r>
      <w:r>
        <w:rPr>
          <w:rFonts w:hint="eastAsia" w:ascii="仿宋" w:hAnsi="仿宋" w:eastAsia="仿宋" w:cs="仿宋"/>
          <w:sz w:val="24"/>
          <w:szCs w:val="24"/>
        </w:rPr>
        <w:t>本响应文件的有效期为</w:t>
      </w:r>
      <w:r>
        <w:rPr>
          <w:rFonts w:hint="eastAsia" w:ascii="仿宋" w:hAnsi="仿宋" w:eastAsia="仿宋" w:cs="仿宋"/>
          <w:sz w:val="24"/>
          <w:szCs w:val="24"/>
          <w:lang w:val="en-US" w:eastAsia="zh-CN"/>
        </w:rPr>
        <w:t>竞价</w:t>
      </w:r>
      <w:r>
        <w:rPr>
          <w:rFonts w:hint="eastAsia" w:ascii="仿宋" w:hAnsi="仿宋" w:eastAsia="仿宋" w:cs="仿宋"/>
          <w:sz w:val="24"/>
          <w:szCs w:val="24"/>
        </w:rPr>
        <w:t>截止时间起</w:t>
      </w:r>
      <w:r>
        <w:rPr>
          <w:rFonts w:hint="eastAsia" w:ascii="仿宋" w:hAnsi="仿宋" w:eastAsia="仿宋" w:cs="仿宋"/>
          <w:i w:val="0"/>
          <w:iCs w:val="0"/>
          <w:sz w:val="24"/>
          <w:szCs w:val="24"/>
          <w:u w:val="single"/>
          <w:lang w:val="en-US" w:eastAsia="zh-CN"/>
        </w:rPr>
        <w:t xml:space="preserve"> </w:t>
      </w:r>
      <w:r>
        <w:rPr>
          <w:rFonts w:hint="eastAsia" w:ascii="仿宋" w:hAnsi="仿宋" w:eastAsia="仿宋" w:cs="仿宋"/>
          <w:i w:val="0"/>
          <w:iCs w:val="0"/>
          <w:sz w:val="24"/>
          <w:szCs w:val="24"/>
          <w:highlight w:val="none"/>
          <w:u w:val="single"/>
          <w:lang w:val="en-US" w:eastAsia="zh-CN"/>
        </w:rPr>
        <w:t>90</w:t>
      </w:r>
      <w:r>
        <w:rPr>
          <w:rFonts w:hint="eastAsia" w:ascii="仿宋" w:hAnsi="仿宋" w:eastAsia="仿宋" w:cs="仿宋"/>
          <w:i w:val="0"/>
          <w:iCs w:val="0"/>
          <w:sz w:val="24"/>
          <w:szCs w:val="24"/>
          <w:u w:val="single"/>
          <w:lang w:val="en-US" w:eastAsia="zh-CN"/>
        </w:rPr>
        <w:t xml:space="preserve"> </w:t>
      </w:r>
      <w:r>
        <w:rPr>
          <w:rFonts w:hint="eastAsia" w:ascii="仿宋" w:hAnsi="仿宋" w:eastAsia="仿宋" w:cs="仿宋"/>
          <w:sz w:val="24"/>
          <w:szCs w:val="24"/>
          <w:lang w:val="en-US" w:eastAsia="zh-CN"/>
        </w:rPr>
        <w:t>个自然日</w:t>
      </w:r>
      <w:r>
        <w:rPr>
          <w:rFonts w:hint="eastAsia" w:ascii="仿宋" w:hAnsi="仿宋" w:eastAsia="仿宋" w:cs="仿宋"/>
          <w:sz w:val="24"/>
          <w:szCs w:val="24"/>
        </w:rPr>
        <w:t>。如成交</w:t>
      </w:r>
      <w:r>
        <w:rPr>
          <w:rFonts w:hint="eastAsia" w:ascii="仿宋" w:hAnsi="仿宋" w:eastAsia="仿宋" w:cs="仿宋"/>
          <w:sz w:val="24"/>
          <w:szCs w:val="24"/>
          <w:lang w:eastAsia="zh-CN"/>
        </w:rPr>
        <w:t>，</w:t>
      </w:r>
      <w:r>
        <w:rPr>
          <w:rFonts w:hint="eastAsia" w:ascii="仿宋" w:hAnsi="仿宋" w:eastAsia="仿宋" w:cs="仿宋"/>
          <w:sz w:val="24"/>
          <w:szCs w:val="24"/>
        </w:rPr>
        <w:t>有效期将延至合同终止日为止。在此提交的资格证明文件均至</w:t>
      </w:r>
      <w:r>
        <w:rPr>
          <w:rFonts w:hint="eastAsia" w:ascii="仿宋" w:hAnsi="仿宋" w:eastAsia="仿宋" w:cs="仿宋"/>
          <w:sz w:val="24"/>
          <w:szCs w:val="24"/>
          <w:lang w:val="en-US" w:eastAsia="zh-CN"/>
        </w:rPr>
        <w:t>竞价</w:t>
      </w:r>
      <w:r>
        <w:rPr>
          <w:rFonts w:hint="eastAsia" w:ascii="仿宋" w:hAnsi="仿宋" w:eastAsia="仿宋" w:cs="仿宋"/>
          <w:sz w:val="24"/>
          <w:szCs w:val="24"/>
        </w:rPr>
        <w:t>截止日有效，如有在响应有效期内失效的，我方承诺在成交后补齐一切手续，保证所有资格证明文件能在签订采购合同时直至采购合同终止日有效。</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三、</w:t>
      </w:r>
      <w:r>
        <w:rPr>
          <w:rFonts w:hint="eastAsia" w:ascii="仿宋" w:hAnsi="仿宋" w:eastAsia="仿宋" w:cs="仿宋"/>
          <w:sz w:val="24"/>
          <w:szCs w:val="24"/>
        </w:rPr>
        <w:t>我方明白并同意，在规定的</w:t>
      </w:r>
      <w:r>
        <w:rPr>
          <w:rFonts w:hint="eastAsia" w:ascii="仿宋" w:hAnsi="仿宋" w:eastAsia="仿宋" w:cs="仿宋"/>
          <w:sz w:val="24"/>
          <w:szCs w:val="24"/>
          <w:lang w:val="en-US" w:eastAsia="zh-CN"/>
        </w:rPr>
        <w:t>报价</w:t>
      </w:r>
      <w:r>
        <w:rPr>
          <w:rFonts w:hint="eastAsia" w:ascii="仿宋" w:hAnsi="仿宋" w:eastAsia="仿宋" w:cs="仿宋"/>
          <w:sz w:val="24"/>
          <w:szCs w:val="24"/>
        </w:rPr>
        <w:t>日之后，响应有效期之内撤回响应或成交后不按规定与采购人签订合同,我方愿意承担相应的法律责任。</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四、</w:t>
      </w:r>
      <w:r>
        <w:rPr>
          <w:rFonts w:hint="eastAsia" w:ascii="仿宋" w:hAnsi="仿宋" w:eastAsia="仿宋" w:cs="仿宋"/>
          <w:sz w:val="24"/>
          <w:szCs w:val="24"/>
        </w:rPr>
        <w:t>我方同意按照贵方可能提出的要求而提供与</w:t>
      </w:r>
      <w:r>
        <w:rPr>
          <w:rFonts w:hint="eastAsia" w:ascii="仿宋" w:hAnsi="仿宋" w:eastAsia="仿宋" w:cs="仿宋"/>
          <w:sz w:val="24"/>
          <w:szCs w:val="24"/>
          <w:lang w:val="en-US" w:eastAsia="zh-CN"/>
        </w:rPr>
        <w:t>竞价</w:t>
      </w:r>
      <w:r>
        <w:rPr>
          <w:rFonts w:hint="eastAsia" w:ascii="仿宋" w:hAnsi="仿宋" w:eastAsia="仿宋" w:cs="仿宋"/>
          <w:sz w:val="24"/>
          <w:szCs w:val="24"/>
        </w:rPr>
        <w:t>有关的任何其它数据、信息或资料。</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五</w:t>
      </w:r>
      <w:r>
        <w:rPr>
          <w:rFonts w:hint="eastAsia" w:ascii="仿宋" w:hAnsi="仿宋" w:eastAsia="仿宋" w:cs="仿宋"/>
          <w:sz w:val="24"/>
          <w:szCs w:val="24"/>
          <w:lang w:eastAsia="zh-CN"/>
        </w:rPr>
        <w:t>、</w:t>
      </w:r>
      <w:r>
        <w:rPr>
          <w:rFonts w:hint="eastAsia" w:ascii="仿宋" w:hAnsi="仿宋" w:eastAsia="仿宋" w:cs="仿宋"/>
          <w:sz w:val="24"/>
          <w:szCs w:val="24"/>
        </w:rPr>
        <w:t>我方如果成交，将保证履行</w:t>
      </w:r>
      <w:r>
        <w:rPr>
          <w:rFonts w:hint="eastAsia" w:ascii="仿宋" w:hAnsi="仿宋" w:eastAsia="仿宋" w:cs="仿宋"/>
          <w:sz w:val="24"/>
          <w:szCs w:val="24"/>
          <w:lang w:eastAsia="zh-CN"/>
        </w:rPr>
        <w:t>采购需求表文件</w:t>
      </w:r>
      <w:r>
        <w:rPr>
          <w:rFonts w:hint="eastAsia" w:ascii="仿宋" w:hAnsi="仿宋" w:eastAsia="仿宋" w:cs="仿宋"/>
          <w:sz w:val="24"/>
          <w:szCs w:val="24"/>
        </w:rPr>
        <w:t>及其澄清、修改文件（如有）中的全部责任和义务，按质、按量、按期完成《</w:t>
      </w:r>
      <w:r>
        <w:rPr>
          <w:rFonts w:hint="eastAsia" w:ascii="仿宋" w:hAnsi="仿宋" w:eastAsia="仿宋" w:cs="仿宋"/>
          <w:sz w:val="24"/>
          <w:szCs w:val="24"/>
          <w:lang w:val="en-US" w:eastAsia="zh-CN"/>
        </w:rPr>
        <w:t>采购需求表</w:t>
      </w:r>
      <w:r>
        <w:rPr>
          <w:rFonts w:hint="eastAsia" w:ascii="仿宋" w:hAnsi="仿宋" w:eastAsia="仿宋" w:cs="仿宋"/>
          <w:sz w:val="24"/>
          <w:szCs w:val="24"/>
          <w:lang w:eastAsia="zh-CN"/>
        </w:rPr>
        <w:t>文件</w:t>
      </w:r>
      <w:r>
        <w:rPr>
          <w:rFonts w:hint="eastAsia" w:ascii="仿宋" w:hAnsi="仿宋" w:eastAsia="仿宋" w:cs="仿宋"/>
          <w:sz w:val="24"/>
          <w:szCs w:val="24"/>
        </w:rPr>
        <w:t>》及《合同书》中的全部任务。</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六</w:t>
      </w:r>
      <w:r>
        <w:rPr>
          <w:rFonts w:hint="eastAsia" w:ascii="仿宋" w:hAnsi="仿宋" w:eastAsia="仿宋" w:cs="仿宋"/>
          <w:sz w:val="24"/>
          <w:szCs w:val="24"/>
          <w:lang w:eastAsia="zh-CN"/>
        </w:rPr>
        <w:t>、</w:t>
      </w:r>
      <w:r>
        <w:rPr>
          <w:rFonts w:hint="eastAsia" w:ascii="仿宋" w:hAnsi="仿宋" w:eastAsia="仿宋" w:cs="仿宋"/>
          <w:sz w:val="24"/>
          <w:szCs w:val="24"/>
        </w:rPr>
        <w:t>如我方被授予合同，我方承诺支付就本次</w:t>
      </w:r>
      <w:r>
        <w:rPr>
          <w:rFonts w:hint="eastAsia" w:ascii="仿宋" w:hAnsi="仿宋" w:eastAsia="仿宋" w:cs="仿宋"/>
          <w:sz w:val="24"/>
          <w:szCs w:val="24"/>
          <w:lang w:val="en-US" w:eastAsia="zh-CN"/>
        </w:rPr>
        <w:t>竞价</w:t>
      </w:r>
      <w:r>
        <w:rPr>
          <w:rFonts w:hint="eastAsia" w:ascii="仿宋" w:hAnsi="仿宋" w:eastAsia="仿宋" w:cs="仿宋"/>
          <w:sz w:val="24"/>
          <w:szCs w:val="24"/>
        </w:rPr>
        <w:t>应支付或将支付的成交服务费。</w:t>
      </w:r>
    </w:p>
    <w:p>
      <w:pPr>
        <w:pStyle w:val="3"/>
        <w:tabs>
          <w:tab w:val="left" w:pos="9360"/>
        </w:tabs>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七</w:t>
      </w:r>
      <w:r>
        <w:rPr>
          <w:rFonts w:hint="eastAsia" w:ascii="仿宋" w:hAnsi="仿宋" w:eastAsia="仿宋" w:cs="仿宋"/>
          <w:sz w:val="24"/>
          <w:szCs w:val="24"/>
          <w:lang w:eastAsia="zh-CN"/>
        </w:rPr>
        <w:t>、</w:t>
      </w:r>
      <w:r>
        <w:rPr>
          <w:rFonts w:hint="eastAsia" w:ascii="仿宋" w:hAnsi="仿宋" w:eastAsia="仿宋" w:cs="仿宋"/>
          <w:sz w:val="24"/>
          <w:szCs w:val="24"/>
        </w:rPr>
        <w:t>我方作为</w:t>
      </w:r>
      <w:r>
        <w:rPr>
          <w:rFonts w:hint="eastAsia" w:ascii="仿宋" w:hAnsi="仿宋" w:eastAsia="仿宋" w:cs="仿宋"/>
          <w:sz w:val="24"/>
          <w:szCs w:val="24"/>
          <w:u w:val="single"/>
        </w:rPr>
        <w:t>（</w:t>
      </w:r>
      <w:r>
        <w:rPr>
          <w:rFonts w:hint="eastAsia" w:ascii="仿宋" w:hAnsi="仿宋" w:eastAsia="仿宋" w:cs="仿宋"/>
          <w:i/>
          <w:sz w:val="24"/>
          <w:szCs w:val="24"/>
          <w:u w:val="single"/>
        </w:rPr>
        <w:t>制造商/代理商）</w:t>
      </w:r>
      <w:r>
        <w:rPr>
          <w:rFonts w:hint="eastAsia" w:ascii="仿宋" w:hAnsi="仿宋" w:eastAsia="仿宋" w:cs="仿宋"/>
          <w:sz w:val="24"/>
          <w:szCs w:val="24"/>
        </w:rPr>
        <w:t>是在法律、财务和运作上独立于采购人、采购代理机构的响应供应商，在此保证所提交的所有文件和全部说明是真实的和正确的。</w:t>
      </w:r>
    </w:p>
    <w:p>
      <w:pPr>
        <w:spacing w:line="400" w:lineRule="exact"/>
        <w:ind w:firstLine="480" w:firstLineChars="200"/>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八</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rPr>
        <w:t>我方响应报价已包含应向知识产权所有权人支付的所有相关税费，并保证采购人在中国使用我方提供的货物时，如有第三方提出侵犯其知识产权主张的，责任由我方承担。</w:t>
      </w:r>
    </w:p>
    <w:p>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九</w:t>
      </w:r>
      <w:r>
        <w:rPr>
          <w:rFonts w:hint="eastAsia" w:ascii="仿宋" w:hAnsi="仿宋" w:eastAsia="仿宋" w:cs="仿宋"/>
          <w:sz w:val="24"/>
          <w:szCs w:val="24"/>
          <w:lang w:eastAsia="zh-CN"/>
        </w:rPr>
        <w:t>、</w:t>
      </w:r>
      <w:r>
        <w:rPr>
          <w:rFonts w:hint="eastAsia" w:ascii="仿宋" w:hAnsi="仿宋" w:eastAsia="仿宋" w:cs="仿宋"/>
          <w:sz w:val="24"/>
          <w:szCs w:val="24"/>
        </w:rPr>
        <w:t>我方承诺不存在单位负责人为同一人或者存在直接控股、管理关系的不同供应商，同时参加本采购项目（包组）</w:t>
      </w:r>
      <w:r>
        <w:rPr>
          <w:rFonts w:hint="eastAsia" w:ascii="仿宋" w:hAnsi="仿宋" w:eastAsia="仿宋" w:cs="仿宋"/>
          <w:sz w:val="24"/>
          <w:szCs w:val="24"/>
          <w:lang w:val="en-US" w:eastAsia="zh-CN"/>
        </w:rPr>
        <w:t>报价</w:t>
      </w:r>
      <w:r>
        <w:rPr>
          <w:rFonts w:hint="eastAsia" w:ascii="仿宋" w:hAnsi="仿宋" w:eastAsia="仿宋" w:cs="仿宋"/>
          <w:sz w:val="24"/>
          <w:szCs w:val="24"/>
        </w:rPr>
        <w:t>。</w:t>
      </w:r>
    </w:p>
    <w:p>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十</w:t>
      </w:r>
      <w:r>
        <w:rPr>
          <w:rFonts w:hint="eastAsia" w:ascii="仿宋" w:hAnsi="仿宋" w:eastAsia="仿宋" w:cs="仿宋"/>
          <w:sz w:val="24"/>
          <w:szCs w:val="24"/>
          <w:lang w:eastAsia="zh-CN"/>
        </w:rPr>
        <w:t>、</w:t>
      </w:r>
      <w:r>
        <w:rPr>
          <w:rFonts w:hint="eastAsia" w:ascii="仿宋" w:hAnsi="仿宋" w:eastAsia="仿宋" w:cs="仿宋"/>
          <w:sz w:val="24"/>
          <w:szCs w:val="24"/>
        </w:rPr>
        <w:t>我方承诺我方及附属机构（单位）未为本项目整体或分项目的前期工作提供设计、编制规范、进行管理等服务。</w:t>
      </w:r>
    </w:p>
    <w:p>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十</w:t>
      </w:r>
      <w:r>
        <w:rPr>
          <w:rFonts w:hint="eastAsia" w:ascii="仿宋" w:hAnsi="仿宋" w:eastAsia="仿宋" w:cs="仿宋"/>
          <w:sz w:val="24"/>
          <w:szCs w:val="24"/>
          <w:lang w:val="en-US" w:eastAsia="zh-CN"/>
        </w:rPr>
        <w:t>一</w:t>
      </w:r>
      <w:r>
        <w:rPr>
          <w:rFonts w:hint="eastAsia" w:ascii="仿宋" w:hAnsi="仿宋" w:eastAsia="仿宋" w:cs="仿宋"/>
          <w:sz w:val="24"/>
          <w:szCs w:val="24"/>
          <w:lang w:eastAsia="zh-CN"/>
        </w:rPr>
        <w:t>、</w:t>
      </w:r>
      <w:r>
        <w:rPr>
          <w:rFonts w:hint="eastAsia" w:ascii="仿宋" w:hAnsi="仿宋" w:eastAsia="仿宋" w:cs="仿宋"/>
          <w:sz w:val="24"/>
          <w:szCs w:val="24"/>
        </w:rPr>
        <w:t>我方具备《</w:t>
      </w:r>
      <w:r>
        <w:rPr>
          <w:rFonts w:hint="eastAsia" w:ascii="仿宋" w:hAnsi="仿宋" w:eastAsia="仿宋" w:cs="仿宋"/>
          <w:sz w:val="24"/>
          <w:szCs w:val="24"/>
          <w:lang w:eastAsia="zh-CN"/>
        </w:rPr>
        <w:t>中华人民共和国政府采购法</w:t>
      </w:r>
      <w:r>
        <w:rPr>
          <w:rFonts w:hint="eastAsia" w:ascii="仿宋" w:hAnsi="仿宋" w:eastAsia="仿宋" w:cs="仿宋"/>
          <w:sz w:val="24"/>
          <w:szCs w:val="24"/>
        </w:rPr>
        <w:t>》第二十二条规定的条件，承诺如下：</w:t>
      </w:r>
    </w:p>
    <w:p>
      <w:pPr>
        <w:spacing w:line="400" w:lineRule="exact"/>
        <w:ind w:firstLine="410" w:firstLineChars="171"/>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一）</w:t>
      </w:r>
      <w:r>
        <w:rPr>
          <w:rFonts w:hint="eastAsia" w:ascii="仿宋" w:hAnsi="仿宋" w:eastAsia="仿宋" w:cs="仿宋"/>
          <w:sz w:val="24"/>
          <w:szCs w:val="24"/>
        </w:rPr>
        <w:t>我方参加本项目政府采购活动前3年内在经营活动中没有重大违法记录。</w:t>
      </w:r>
    </w:p>
    <w:p>
      <w:pPr>
        <w:spacing w:line="400" w:lineRule="exact"/>
        <w:ind w:firstLine="410" w:firstLineChars="171"/>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二</w:t>
      </w:r>
      <w:r>
        <w:rPr>
          <w:rFonts w:hint="eastAsia" w:ascii="仿宋" w:hAnsi="仿宋" w:eastAsia="仿宋" w:cs="仿宋"/>
          <w:sz w:val="24"/>
          <w:szCs w:val="24"/>
        </w:rPr>
        <w:t>）我方符合法律、行政法规规定的其他条件。</w:t>
      </w:r>
    </w:p>
    <w:p>
      <w:pPr>
        <w:spacing w:line="400" w:lineRule="exact"/>
        <w:ind w:firstLine="410" w:firstLineChars="171"/>
        <w:rPr>
          <w:rFonts w:hint="eastAsia" w:ascii="仿宋" w:hAnsi="仿宋" w:eastAsia="仿宋" w:cs="仿宋"/>
          <w:sz w:val="24"/>
          <w:szCs w:val="24"/>
        </w:rPr>
      </w:pPr>
      <w:r>
        <w:rPr>
          <w:rFonts w:hint="eastAsia" w:ascii="仿宋" w:hAnsi="仿宋" w:eastAsia="仿宋" w:cs="仿宋"/>
          <w:sz w:val="24"/>
          <w:szCs w:val="24"/>
        </w:rPr>
        <w:t>以上内容如有虚假或与事实不符的，可将我方做无效响应处理，我方愿意承担相应的法律责任。</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十</w:t>
      </w:r>
      <w:r>
        <w:rPr>
          <w:rFonts w:hint="eastAsia" w:ascii="仿宋" w:hAnsi="仿宋" w:eastAsia="仿宋" w:cs="仿宋"/>
          <w:sz w:val="24"/>
          <w:szCs w:val="24"/>
          <w:lang w:val="en-US" w:eastAsia="zh-CN"/>
        </w:rPr>
        <w:t>二</w:t>
      </w:r>
      <w:r>
        <w:rPr>
          <w:rFonts w:hint="eastAsia" w:ascii="仿宋" w:hAnsi="仿宋" w:eastAsia="仿宋" w:cs="仿宋"/>
          <w:sz w:val="24"/>
          <w:szCs w:val="24"/>
          <w:lang w:eastAsia="zh-CN"/>
        </w:rPr>
        <w:t>、</w:t>
      </w:r>
      <w:r>
        <w:rPr>
          <w:rFonts w:hint="eastAsia" w:ascii="仿宋" w:hAnsi="仿宋" w:eastAsia="仿宋" w:cs="仿宋"/>
          <w:sz w:val="24"/>
          <w:szCs w:val="24"/>
        </w:rPr>
        <w:t>我方对在本函及</w:t>
      </w:r>
      <w:r>
        <w:rPr>
          <w:rFonts w:hint="eastAsia" w:ascii="仿宋" w:hAnsi="仿宋" w:eastAsia="仿宋" w:cs="仿宋"/>
          <w:sz w:val="24"/>
          <w:szCs w:val="24"/>
          <w:lang w:val="en-US" w:eastAsia="zh-CN"/>
        </w:rPr>
        <w:t>竞价需求表</w:t>
      </w:r>
      <w:r>
        <w:rPr>
          <w:rFonts w:hint="eastAsia" w:ascii="仿宋" w:hAnsi="仿宋" w:eastAsia="仿宋" w:cs="仿宋"/>
          <w:sz w:val="24"/>
          <w:szCs w:val="24"/>
        </w:rPr>
        <w:t>中所作的所有承诺承担法律责任。</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十</w:t>
      </w:r>
      <w:r>
        <w:rPr>
          <w:rFonts w:hint="eastAsia" w:ascii="仿宋" w:hAnsi="仿宋" w:eastAsia="仿宋" w:cs="仿宋"/>
          <w:sz w:val="24"/>
          <w:szCs w:val="24"/>
          <w:lang w:val="en-US" w:eastAsia="zh-CN"/>
        </w:rPr>
        <w:t>三</w:t>
      </w:r>
      <w:r>
        <w:rPr>
          <w:rFonts w:hint="eastAsia" w:ascii="仿宋" w:hAnsi="仿宋" w:eastAsia="仿宋" w:cs="仿宋"/>
          <w:sz w:val="24"/>
          <w:szCs w:val="24"/>
          <w:lang w:eastAsia="zh-CN"/>
        </w:rPr>
        <w:t>、</w:t>
      </w:r>
      <w:r>
        <w:rPr>
          <w:rFonts w:hint="eastAsia" w:ascii="仿宋" w:hAnsi="仿宋" w:eastAsia="仿宋" w:cs="仿宋"/>
          <w:sz w:val="24"/>
          <w:szCs w:val="24"/>
        </w:rPr>
        <w:t>所有与</w:t>
      </w:r>
      <w:r>
        <w:rPr>
          <w:rFonts w:hint="eastAsia" w:ascii="仿宋" w:hAnsi="仿宋" w:eastAsia="仿宋" w:cs="仿宋"/>
          <w:sz w:val="24"/>
          <w:szCs w:val="24"/>
          <w:lang w:val="en-US" w:eastAsia="zh-CN"/>
        </w:rPr>
        <w:t>竞价</w:t>
      </w:r>
      <w:r>
        <w:rPr>
          <w:rFonts w:hint="eastAsia" w:ascii="仿宋" w:hAnsi="仿宋" w:eastAsia="仿宋" w:cs="仿宋"/>
          <w:sz w:val="24"/>
          <w:szCs w:val="24"/>
        </w:rPr>
        <w:t>有关的函件请发往下列地址：</w:t>
      </w:r>
    </w:p>
    <w:p>
      <w:pPr>
        <w:spacing w:line="400" w:lineRule="exact"/>
        <w:rPr>
          <w:rFonts w:hint="eastAsia" w:ascii="仿宋" w:hAnsi="仿宋" w:eastAsia="仿宋" w:cs="仿宋"/>
          <w:sz w:val="24"/>
          <w:szCs w:val="24"/>
          <w:u w:val="single"/>
        </w:rPr>
      </w:pPr>
      <w:r>
        <w:rPr>
          <w:rFonts w:hint="eastAsia" w:ascii="仿宋" w:hAnsi="仿宋" w:eastAsia="仿宋" w:cs="仿宋"/>
          <w:sz w:val="24"/>
          <w:szCs w:val="24"/>
        </w:rPr>
        <w:t>地</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址：</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.邮政编码：</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pPr>
        <w:spacing w:line="400" w:lineRule="exact"/>
        <w:rPr>
          <w:rFonts w:hint="eastAsia" w:ascii="仿宋" w:hAnsi="仿宋" w:eastAsia="仿宋" w:cs="仿宋"/>
          <w:sz w:val="24"/>
          <w:szCs w:val="24"/>
          <w:u w:val="single"/>
        </w:rPr>
      </w:pPr>
      <w:r>
        <w:rPr>
          <w:rFonts w:hint="eastAsia" w:ascii="仿宋" w:hAnsi="仿宋" w:eastAsia="仿宋" w:cs="仿宋"/>
          <w:sz w:val="24"/>
          <w:szCs w:val="24"/>
        </w:rPr>
        <w:t>电</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话：</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pPr>
        <w:spacing w:line="400" w:lineRule="exact"/>
        <w:rPr>
          <w:rFonts w:hint="eastAsia" w:ascii="仿宋" w:hAnsi="仿宋" w:eastAsia="仿宋" w:cs="仿宋"/>
          <w:sz w:val="24"/>
          <w:szCs w:val="24"/>
        </w:rPr>
      </w:pPr>
      <w:r>
        <w:rPr>
          <w:rFonts w:hint="eastAsia" w:ascii="仿宋" w:hAnsi="仿宋" w:eastAsia="仿宋" w:cs="仿宋"/>
          <w:sz w:val="24"/>
          <w:szCs w:val="24"/>
        </w:rPr>
        <w:t>传</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真：</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pPr>
        <w:spacing w:line="400" w:lineRule="exact"/>
        <w:rPr>
          <w:rFonts w:hint="eastAsia" w:ascii="仿宋" w:hAnsi="仿宋" w:eastAsia="仿宋" w:cs="仿宋"/>
          <w:sz w:val="24"/>
          <w:szCs w:val="24"/>
          <w:u w:val="single"/>
        </w:rPr>
      </w:pPr>
      <w:r>
        <w:rPr>
          <w:rFonts w:hint="eastAsia" w:ascii="仿宋" w:hAnsi="仿宋" w:eastAsia="仿宋" w:cs="仿宋"/>
          <w:sz w:val="24"/>
          <w:szCs w:val="24"/>
        </w:rPr>
        <w:t>代表姓名：</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.职</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务：</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pPr>
        <w:spacing w:line="400" w:lineRule="exact"/>
        <w:rPr>
          <w:rFonts w:hint="eastAsia" w:ascii="仿宋" w:hAnsi="仿宋" w:eastAsia="仿宋" w:cs="仿宋"/>
          <w:sz w:val="24"/>
          <w:szCs w:val="24"/>
          <w:u w:val="single"/>
        </w:rPr>
      </w:pPr>
    </w:p>
    <w:p>
      <w:pPr>
        <w:spacing w:line="400" w:lineRule="exact"/>
        <w:rPr>
          <w:rFonts w:hint="eastAsia" w:ascii="仿宋" w:hAnsi="仿宋" w:eastAsia="仿宋" w:cs="仿宋"/>
          <w:sz w:val="24"/>
          <w:szCs w:val="24"/>
          <w:u w:val="single"/>
        </w:rPr>
      </w:pPr>
    </w:p>
    <w:p>
      <w:pPr>
        <w:spacing w:line="400" w:lineRule="exact"/>
        <w:rPr>
          <w:rFonts w:hint="eastAsia" w:ascii="仿宋" w:hAnsi="仿宋" w:eastAsia="仿宋" w:cs="仿宋"/>
          <w:sz w:val="24"/>
          <w:szCs w:val="24"/>
          <w:u w:val="single"/>
        </w:rPr>
      </w:pPr>
    </w:p>
    <w:p>
      <w:pPr>
        <w:wordWrap w:val="0"/>
        <w:spacing w:line="400" w:lineRule="exact"/>
        <w:jc w:val="righ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响应</w:t>
      </w:r>
      <w:r>
        <w:rPr>
          <w:rFonts w:hint="eastAsia" w:ascii="仿宋" w:hAnsi="仿宋" w:eastAsia="仿宋" w:cs="仿宋"/>
          <w:sz w:val="24"/>
          <w:szCs w:val="24"/>
        </w:rPr>
        <w:t>供应商法定代表人（或法定代表人授权代表）签字或盖章：</w:t>
      </w:r>
      <w:r>
        <w:rPr>
          <w:rFonts w:hint="eastAsia" w:ascii="仿宋" w:hAnsi="仿宋" w:eastAsia="仿宋" w:cs="仿宋"/>
          <w:sz w:val="24"/>
          <w:szCs w:val="24"/>
          <w:u w:val="single"/>
          <w:lang w:val="en-US" w:eastAsia="zh-CN"/>
        </w:rPr>
        <w:t xml:space="preserve">           </w:t>
      </w:r>
    </w:p>
    <w:p>
      <w:pPr>
        <w:spacing w:line="400" w:lineRule="exact"/>
        <w:rPr>
          <w:rFonts w:hint="default" w:ascii="仿宋" w:hAnsi="仿宋" w:eastAsia="仿宋" w:cs="仿宋"/>
          <w:sz w:val="24"/>
          <w:szCs w:val="24"/>
          <w:u w:val="single"/>
          <w:lang w:val="en-US" w:eastAsia="zh-CN"/>
        </w:rPr>
      </w:pPr>
    </w:p>
    <w:p>
      <w:pPr>
        <w:wordWrap w:val="0"/>
        <w:adjustRightInd w:val="0"/>
        <w:spacing w:line="400" w:lineRule="exact"/>
        <w:jc w:val="righ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响应</w:t>
      </w:r>
      <w:r>
        <w:rPr>
          <w:rFonts w:hint="eastAsia" w:ascii="仿宋" w:hAnsi="仿宋" w:eastAsia="仿宋" w:cs="仿宋"/>
          <w:sz w:val="24"/>
          <w:szCs w:val="24"/>
        </w:rPr>
        <w:t>供应商名称（盖章）：</w:t>
      </w:r>
      <w:r>
        <w:rPr>
          <w:rFonts w:hint="eastAsia" w:ascii="仿宋" w:hAnsi="仿宋" w:eastAsia="仿宋" w:cs="仿宋"/>
          <w:sz w:val="24"/>
          <w:szCs w:val="24"/>
          <w:u w:val="single"/>
          <w:lang w:val="en-US" w:eastAsia="zh-CN"/>
        </w:rPr>
        <w:t xml:space="preserve">           </w:t>
      </w:r>
    </w:p>
    <w:p>
      <w:pPr>
        <w:spacing w:line="400" w:lineRule="exact"/>
        <w:rPr>
          <w:rFonts w:hint="default" w:ascii="仿宋" w:hAnsi="仿宋" w:eastAsia="仿宋" w:cs="仿宋"/>
          <w:sz w:val="24"/>
          <w:szCs w:val="24"/>
          <w:u w:val="single"/>
          <w:lang w:val="en-US" w:eastAsia="zh-CN"/>
        </w:rPr>
      </w:pPr>
    </w:p>
    <w:p>
      <w:pPr>
        <w:jc w:val="right"/>
      </w:pPr>
      <w:r>
        <w:rPr>
          <w:rFonts w:hint="eastAsia" w:ascii="仿宋" w:hAnsi="仿宋" w:eastAsia="仿宋" w:cs="仿宋"/>
          <w:sz w:val="24"/>
          <w:szCs w:val="24"/>
        </w:rPr>
        <w:t>日</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期：</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年</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日</w:t>
      </w:r>
    </w:p>
    <w:sectPr>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swiss"/>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hiMDdhZDg1MjgyZmQ0Mjc2MGQwNDAyYTU5OTg2Y2QifQ=="/>
  </w:docVars>
  <w:rsids>
    <w:rsidRoot w:val="062E3419"/>
    <w:rsid w:val="019A6EAF"/>
    <w:rsid w:val="01C437A2"/>
    <w:rsid w:val="062E3419"/>
    <w:rsid w:val="07255120"/>
    <w:rsid w:val="108C615E"/>
    <w:rsid w:val="2F9A1387"/>
    <w:rsid w:val="357C6838"/>
    <w:rsid w:val="37271145"/>
    <w:rsid w:val="5F283196"/>
    <w:rsid w:val="623739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next w:val="1"/>
    <w:semiHidden/>
    <w:qFormat/>
    <w:uiPriority w:val="0"/>
    <w:pPr>
      <w:ind w:firstLine="420" w:firstLineChars="200"/>
    </w:pPr>
  </w:style>
  <w:style w:type="paragraph" w:styleId="3">
    <w:name w:val="Plain Text"/>
    <w:basedOn w:val="1"/>
    <w:qFormat/>
    <w:uiPriority w:val="0"/>
    <w:rPr>
      <w:rFonts w:ascii="宋体" w:hAnsi="Courier New" w:eastAsia="宋体"/>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1253</Words>
  <Characters>1272</Characters>
  <Lines>0</Lines>
  <Paragraphs>0</Paragraphs>
  <TotalTime>6</TotalTime>
  <ScaleCrop>false</ScaleCrop>
  <LinksUpToDate>false</LinksUpToDate>
  <CharactersWithSpaces>1449</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2023-08-31T08:59:00Z</dcterms:created>
  <dc:creator>WPS_1628485930</dc:creator>
  <cp:lastModifiedBy>wujuntang</cp:lastModifiedBy>
  <dcterms:modified xsi:type="dcterms:W3CDTF">2023-10-23T03:51:38Z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951D14A731814B89B5849445308C64FD_11</vt:lpwstr>
  </property>
</Properties>
</file>